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9B" w:rsidRPr="0052709B" w:rsidRDefault="00244BE8" w:rsidP="0052709B">
      <w:pPr>
        <w:keepNext/>
        <w:jc w:val="center"/>
        <w:outlineLvl w:val="0"/>
        <w:rPr>
          <w:rFonts w:ascii="Calibri" w:eastAsia="Times New Roman" w:hAnsi="Calibri" w:cs="Calibri"/>
          <w:b/>
          <w:i/>
          <w:sz w:val="28"/>
          <w:szCs w:val="28"/>
          <w:lang w:eastAsia="ja-JP"/>
        </w:rPr>
      </w:pPr>
      <w:r>
        <w:rPr>
          <w:rFonts w:ascii="Calibri" w:eastAsia="Times New Roman" w:hAnsi="Calibri" w:cs="Calibri"/>
          <w:b/>
          <w:i/>
          <w:sz w:val="28"/>
          <w:szCs w:val="28"/>
          <w:lang w:eastAsia="ja-JP"/>
        </w:rPr>
        <w:t>CLASS PROFILE</w:t>
      </w:r>
    </w:p>
    <w:p w:rsidR="0052709B" w:rsidRPr="00250265" w:rsidRDefault="00380527" w:rsidP="0052709B">
      <w:pPr>
        <w:jc w:val="center"/>
        <w:rPr>
          <w:rFonts w:ascii="Calibri" w:eastAsia="MS Mincho" w:hAnsi="Calibri" w:cs="Calibri"/>
          <w:b/>
          <w:sz w:val="22"/>
          <w:szCs w:val="22"/>
          <w:lang w:eastAsia="ja-JP"/>
        </w:rPr>
      </w:pPr>
      <w:r>
        <w:rPr>
          <w:rFonts w:ascii="Calibri" w:eastAsia="MS Mincho" w:hAnsi="Calibri" w:cs="Calibri"/>
          <w:b/>
          <w:sz w:val="22"/>
          <w:szCs w:val="22"/>
          <w:lang w:eastAsia="ja-JP"/>
        </w:rPr>
        <w:t>Elementary Education</w:t>
      </w:r>
      <w:bookmarkStart w:id="0" w:name="_GoBack"/>
      <w:bookmarkEnd w:id="0"/>
    </w:p>
    <w:p w:rsidR="006A48AB" w:rsidRDefault="006A48A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Name: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School: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Room #</w:t>
      </w:r>
    </w:p>
    <w:p w:rsidR="0052709B" w:rsidRPr="0052709B" w:rsidRDefault="0052709B" w:rsidP="0052709B">
      <w:pPr>
        <w:spacing w:line="360" w:lineRule="auto"/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Mentor Teacher’s Name: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  <w:t>Grade/Subject:</w:t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ab/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Please answer the following questions about student exceptionalities. (20 points possible)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160"/>
      </w:tblGrid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total students are in the class?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male students?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female students?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What is the student’s age range?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English Language Proficient?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77006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</w:t>
            </w:r>
            <w:r w:rsidR="00677006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L</w:t>
            </w: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imited English Proficient</w:t>
            </w:r>
            <w:r w:rsidR="00677006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(LEP)</w:t>
            </w: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students are blind or visually impaired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deaf or hearing impaired?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developmentally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emotionally or behaviorally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gifted?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learning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How many are physically disabled?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40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Other? (please specify)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Pr="0052709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t>With respect to the following categories, how would you describe your students?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08"/>
        <w:gridCol w:w="2160"/>
      </w:tblGrid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  <w:t>Section/Class Period: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How many students </w:t>
            </w:r>
            <w:proofErr w:type="gramStart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are</w:t>
            </w:r>
            <w:proofErr w:type="gramEnd"/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 xml:space="preserve"> American Indian or Alaska Native?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b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Asian?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Black or African American?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Hispanic or Latino?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Native Hawaiian or Other Pacific Islander?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White?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  <w:tr w:rsidR="00DD128E" w:rsidRPr="0052709B" w:rsidTr="00DD128E">
        <w:trPr>
          <w:trHeight w:val="371"/>
        </w:trPr>
        <w:tc>
          <w:tcPr>
            <w:tcW w:w="7308" w:type="dxa"/>
            <w:vAlign w:val="center"/>
          </w:tcPr>
          <w:p w:rsidR="00DD128E" w:rsidRPr="0052709B" w:rsidRDefault="00DD128E" w:rsidP="006A48AB">
            <w:pPr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  <w:r w:rsidRPr="0052709B">
              <w:rPr>
                <w:rFonts w:ascii="Calibri" w:eastAsia="MS Mincho" w:hAnsi="Calibri" w:cs="Calibri"/>
                <w:sz w:val="22"/>
                <w:szCs w:val="22"/>
                <w:lang w:eastAsia="ja-JP"/>
              </w:rPr>
              <w:t>Other (please specify)</w:t>
            </w:r>
          </w:p>
        </w:tc>
        <w:tc>
          <w:tcPr>
            <w:tcW w:w="2160" w:type="dxa"/>
            <w:vAlign w:val="center"/>
          </w:tcPr>
          <w:p w:rsidR="00DD128E" w:rsidRPr="0052709B" w:rsidRDefault="00DD128E" w:rsidP="006A48AB">
            <w:pPr>
              <w:jc w:val="center"/>
              <w:rPr>
                <w:rFonts w:ascii="Calibri" w:eastAsia="MS Mincho" w:hAnsi="Calibri" w:cs="Calibri"/>
                <w:sz w:val="22"/>
                <w:szCs w:val="22"/>
                <w:lang w:eastAsia="ja-JP"/>
              </w:rPr>
            </w:pPr>
          </w:p>
        </w:tc>
      </w:tr>
    </w:tbl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6A48AB" w:rsidRDefault="006A48A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MS Mincho" w:hAnsi="Calibri" w:cs="Calibri"/>
          <w:b/>
          <w:sz w:val="22"/>
          <w:szCs w:val="22"/>
          <w:lang w:eastAsia="ja-JP"/>
        </w:rPr>
        <w:lastRenderedPageBreak/>
        <w:t>Please the answer the following questions to the best of your ability concerning the class in which you are either an observer or student intern. (3 points each)</w:t>
      </w:r>
    </w:p>
    <w:p w:rsidR="0052709B" w:rsidRPr="0052709B" w:rsidRDefault="0052709B" w:rsidP="0052709B">
      <w:pPr>
        <w:rPr>
          <w:rFonts w:ascii="Calibri" w:eastAsia="MS Mincho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 become familiar with what your students already know, in terms of both skills and cultural resources they bring to a classroom?  Why is it important to become familiar with what your students already know?  Give some specific examples.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How do you (or the teacher in this classroom) communicate with parents or guardians of students in this class?  </w:t>
      </w:r>
    </w:p>
    <w:p w:rsidR="00AF505F" w:rsidRPr="0052709B" w:rsidRDefault="00AF505F" w:rsidP="006939CA">
      <w:p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Is there anything about the learning environment that you think might affect your students or scheduled observations?  (e.g. construction going on) If so please note here and/or on individual lesson plans turned in to observer.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What are the most important classroom routines, procedures, rules and expectations for student behavior that will be in operation during observed lessons?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Are there any special circumstances that the observer needs to be aware of in order to understand what will occur during scheduled </w:t>
      </w:r>
      <w:proofErr w:type="gramStart"/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observations.</w:t>
      </w:r>
      <w:proofErr w:type="gramEnd"/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When you need assistance with your teaching skills or when you have difficulties with 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one or more student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s, with whom do you talk?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other colleagues?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How do you</w:t>
      </w:r>
      <w:r w:rsidR="006A48AB">
        <w:rPr>
          <w:rFonts w:ascii="Calibri" w:eastAsia="Times New Roman" w:hAnsi="Calibri" w:cs="Calibri"/>
          <w:b/>
          <w:sz w:val="22"/>
          <w:szCs w:val="22"/>
          <w:lang w:eastAsia="ja-JP"/>
        </w:rPr>
        <w:t>/could you</w:t>
      </w: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 xml:space="preserve"> coordinate learning activities with your supervising teacher?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a sketch of the arrangement of the instructional space for your classroom.</w:t>
      </w:r>
    </w:p>
    <w:p w:rsidR="0052709B" w:rsidRPr="0052709B" w:rsidRDefault="0052709B" w:rsidP="006939CA">
      <w:pPr>
        <w:ind w:left="360"/>
        <w:rPr>
          <w:rFonts w:ascii="Calibri" w:eastAsia="Times New Roman" w:hAnsi="Calibri" w:cs="Calibri"/>
          <w:b/>
          <w:sz w:val="22"/>
          <w:szCs w:val="22"/>
          <w:lang w:eastAsia="ja-JP"/>
        </w:rPr>
      </w:pPr>
    </w:p>
    <w:p w:rsidR="0052709B" w:rsidRPr="0052709B" w:rsidRDefault="0052709B" w:rsidP="006939CA">
      <w:pPr>
        <w:numPr>
          <w:ilvl w:val="0"/>
          <w:numId w:val="1"/>
        </w:numPr>
        <w:spacing w:after="200" w:line="276" w:lineRule="auto"/>
        <w:ind w:left="360"/>
        <w:contextualSpacing/>
        <w:rPr>
          <w:rFonts w:ascii="Calibri" w:eastAsia="Times New Roman" w:hAnsi="Calibri" w:cs="Calibri"/>
          <w:b/>
          <w:sz w:val="22"/>
          <w:szCs w:val="22"/>
          <w:lang w:eastAsia="ja-JP"/>
        </w:rPr>
      </w:pPr>
      <w:r w:rsidRPr="0052709B">
        <w:rPr>
          <w:rFonts w:ascii="Calibri" w:eastAsia="Times New Roman" w:hAnsi="Calibri" w:cs="Calibri"/>
          <w:b/>
          <w:sz w:val="22"/>
          <w:szCs w:val="22"/>
          <w:lang w:eastAsia="ja-JP"/>
        </w:rPr>
        <w:t>Please attach seating charts with the students’ names or a list of students for the classes to be observed.</w:t>
      </w:r>
    </w:p>
    <w:sectPr w:rsidR="0052709B" w:rsidRPr="005270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B7C" w:rsidRDefault="00205B7C" w:rsidP="0052709B">
      <w:r>
        <w:separator/>
      </w:r>
    </w:p>
  </w:endnote>
  <w:endnote w:type="continuationSeparator" w:id="0">
    <w:p w:rsidR="00205B7C" w:rsidRDefault="00205B7C" w:rsidP="005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B7C" w:rsidRDefault="00205B7C" w:rsidP="0052709B">
      <w:r>
        <w:separator/>
      </w:r>
    </w:p>
  </w:footnote>
  <w:footnote w:type="continuationSeparator" w:id="0">
    <w:p w:rsidR="00205B7C" w:rsidRDefault="00205B7C" w:rsidP="0052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09B" w:rsidRPr="0052709B" w:rsidRDefault="0052709B" w:rsidP="0052709B">
    <w:pPr>
      <w:pBdr>
        <w:bottom w:val="thickThinSmallGap" w:sz="24" w:space="1" w:color="622423"/>
      </w:pBdr>
      <w:tabs>
        <w:tab w:val="center" w:pos="4320"/>
        <w:tab w:val="right" w:pos="8640"/>
      </w:tabs>
      <w:jc w:val="center"/>
      <w:rPr>
        <w:rFonts w:ascii="Times New Roman" w:eastAsia="MS Mincho" w:hAnsi="Times New Roman"/>
        <w:b/>
        <w:sz w:val="20"/>
        <w:szCs w:val="20"/>
        <w:lang w:eastAsia="ja-JP"/>
      </w:rPr>
    </w:pPr>
    <w:r w:rsidRPr="0052709B">
      <w:rPr>
        <w:rFonts w:ascii="Cambria" w:eastAsia="Times New Roman" w:hAnsi="Cambria"/>
        <w:b/>
        <w:i/>
        <w:sz w:val="26"/>
        <w:szCs w:val="26"/>
        <w:lang w:eastAsia="ja-JP"/>
      </w:rPr>
      <w:t>The Education of the Whole Person BUILT on the Foundation of the Liberal 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0D4"/>
    <w:multiLevelType w:val="hybridMultilevel"/>
    <w:tmpl w:val="8C4CB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9B"/>
    <w:rsid w:val="00127719"/>
    <w:rsid w:val="00205B7C"/>
    <w:rsid w:val="00244BE8"/>
    <w:rsid w:val="00250265"/>
    <w:rsid w:val="00380527"/>
    <w:rsid w:val="004D1956"/>
    <w:rsid w:val="0052709B"/>
    <w:rsid w:val="00677006"/>
    <w:rsid w:val="006939CA"/>
    <w:rsid w:val="006A48AB"/>
    <w:rsid w:val="008C29EB"/>
    <w:rsid w:val="00A22933"/>
    <w:rsid w:val="00AF505F"/>
    <w:rsid w:val="00B37030"/>
    <w:rsid w:val="00DD128E"/>
    <w:rsid w:val="00DF6642"/>
    <w:rsid w:val="00F04F70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2C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2C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2C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2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2C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2C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2C2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2C2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2C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C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2C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2C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2C2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2C2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2C2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2C2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2C2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2C2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E2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E2C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2C2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E2C2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E2C21"/>
    <w:rPr>
      <w:b/>
      <w:bCs/>
    </w:rPr>
  </w:style>
  <w:style w:type="character" w:styleId="Emphasis">
    <w:name w:val="Emphasis"/>
    <w:basedOn w:val="DefaultParagraphFont"/>
    <w:uiPriority w:val="20"/>
    <w:qFormat/>
    <w:rsid w:val="00FE2C2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E2C21"/>
    <w:rPr>
      <w:szCs w:val="32"/>
    </w:rPr>
  </w:style>
  <w:style w:type="paragraph" w:styleId="ListParagraph">
    <w:name w:val="List Paragraph"/>
    <w:basedOn w:val="Normal"/>
    <w:uiPriority w:val="34"/>
    <w:qFormat/>
    <w:rsid w:val="00FE2C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2C2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E2C2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2C2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2C21"/>
    <w:rPr>
      <w:b/>
      <w:i/>
      <w:sz w:val="24"/>
    </w:rPr>
  </w:style>
  <w:style w:type="character" w:styleId="SubtleEmphasis">
    <w:name w:val="Subtle Emphasis"/>
    <w:uiPriority w:val="19"/>
    <w:qFormat/>
    <w:rsid w:val="00FE2C2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E2C2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E2C2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E2C2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E2C2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2C2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70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70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Crosby, Kimberly D</dc:creator>
  <cp:lastModifiedBy>Crosby, Kimberly D</cp:lastModifiedBy>
  <cp:revision>2</cp:revision>
  <dcterms:created xsi:type="dcterms:W3CDTF">2015-09-02T16:47:00Z</dcterms:created>
  <dcterms:modified xsi:type="dcterms:W3CDTF">2015-09-02T16:47:00Z</dcterms:modified>
</cp:coreProperties>
</file>